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EE4E" w14:textId="77777777" w:rsidR="00E70326" w:rsidRDefault="00D376FE">
      <w:pPr>
        <w:snapToGrid w:val="0"/>
        <w:spacing w:after="180"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能源法規不符合事項處理記錄表</w:t>
      </w:r>
    </w:p>
    <w:p w14:paraId="663CF336" w14:textId="77777777" w:rsidR="00E70326" w:rsidRDefault="00D376FE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填表日期：   年    月    日</w:t>
      </w:r>
    </w:p>
    <w:tbl>
      <w:tblPr>
        <w:tblW w:w="96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"/>
        <w:gridCol w:w="238"/>
        <w:gridCol w:w="1902"/>
        <w:gridCol w:w="831"/>
        <w:gridCol w:w="2372"/>
        <w:gridCol w:w="3322"/>
      </w:tblGrid>
      <w:tr w:rsidR="00E70326" w14:paraId="6E70F3D9" w14:textId="77777777"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4664" w14:textId="77777777" w:rsidR="00E70326" w:rsidRDefault="00D376FE">
            <w:pPr>
              <w:ind w:left="-120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年度-序號</w:t>
            </w:r>
          </w:p>
        </w:tc>
        <w:tc>
          <w:tcPr>
            <w:tcW w:w="2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A20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法規名稱</w:t>
            </w:r>
          </w:p>
        </w:tc>
        <w:tc>
          <w:tcPr>
            <w:tcW w:w="32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63168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條文說明</w:t>
            </w:r>
          </w:p>
        </w:tc>
        <w:tc>
          <w:tcPr>
            <w:tcW w:w="3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0399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校內現況說明</w:t>
            </w:r>
          </w:p>
        </w:tc>
      </w:tr>
      <w:tr w:rsidR="00E70326" w14:paraId="730B7FB1" w14:textId="77777777">
        <w:trPr>
          <w:trHeight w:val="2653"/>
        </w:trPr>
        <w:tc>
          <w:tcPr>
            <w:tcW w:w="9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C1FE" w14:textId="77777777" w:rsidR="00E70326" w:rsidRDefault="00E70326">
            <w:pPr>
              <w:rPr>
                <w:rFonts w:ascii="標楷體" w:eastAsia="標楷體" w:hAnsi="標楷體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1859" w14:textId="77777777" w:rsidR="00E70326" w:rsidRDefault="00E70326">
            <w:pPr>
              <w:rPr>
                <w:rFonts w:ascii="標楷體" w:eastAsia="標楷體" w:hAnsi="標楷體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D78A" w14:textId="77777777" w:rsidR="00E70326" w:rsidRDefault="00E70326">
            <w:pPr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8E5E" w14:textId="77777777" w:rsidR="00E70326" w:rsidRDefault="00E70326">
            <w:pPr>
              <w:rPr>
                <w:rFonts w:ascii="標楷體" w:eastAsia="標楷體" w:hAnsi="標楷體"/>
              </w:rPr>
            </w:pPr>
          </w:p>
        </w:tc>
      </w:tr>
      <w:tr w:rsidR="00E70326" w14:paraId="4B63066E" w14:textId="77777777">
        <w:trPr>
          <w:trHeight w:val="704"/>
        </w:trPr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9773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</w:t>
            </w:r>
          </w:p>
          <w:p w14:paraId="6574CADA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量</w:t>
            </w:r>
          </w:p>
          <w:p w14:paraId="4C96F040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  <w:p w14:paraId="558BA609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目</w:t>
            </w:r>
          </w:p>
        </w:tc>
        <w:tc>
          <w:tcPr>
            <w:tcW w:w="2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787D" w14:textId="77777777" w:rsidR="00E70326" w:rsidRDefault="00D376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技術可行性：</w:t>
            </w:r>
          </w:p>
        </w:tc>
        <w:tc>
          <w:tcPr>
            <w:tcW w:w="652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4FB8" w14:textId="77777777" w:rsidR="00E70326" w:rsidRDefault="00E70326">
            <w:pPr>
              <w:rPr>
                <w:rFonts w:ascii="標楷體" w:eastAsia="標楷體" w:hAnsi="標楷體"/>
              </w:rPr>
            </w:pPr>
          </w:p>
        </w:tc>
      </w:tr>
      <w:tr w:rsidR="00E70326" w14:paraId="09A51239" w14:textId="77777777">
        <w:trPr>
          <w:trHeight w:val="683"/>
        </w:trPr>
        <w:tc>
          <w:tcPr>
            <w:tcW w:w="94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A99D5" w14:textId="77777777" w:rsidR="00E70326" w:rsidRDefault="00E70326">
            <w:pPr>
              <w:rPr>
                <w:rFonts w:ascii="標楷體" w:eastAsia="標楷體" w:hAnsi="標楷體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3B20" w14:textId="77777777" w:rsidR="00E70326" w:rsidRDefault="00D376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財務狀況：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FDB0" w14:textId="77777777" w:rsidR="00E70326" w:rsidRDefault="00E70326">
            <w:pPr>
              <w:rPr>
                <w:rFonts w:ascii="標楷體" w:eastAsia="標楷體" w:hAnsi="標楷體"/>
              </w:rPr>
            </w:pPr>
          </w:p>
        </w:tc>
      </w:tr>
      <w:tr w:rsidR="00E70326" w14:paraId="1CA9D7B1" w14:textId="77777777">
        <w:trPr>
          <w:trHeight w:val="683"/>
        </w:trPr>
        <w:tc>
          <w:tcPr>
            <w:tcW w:w="94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BA8C" w14:textId="77777777" w:rsidR="00E70326" w:rsidRDefault="00E70326">
            <w:pPr>
              <w:rPr>
                <w:rFonts w:ascii="標楷體" w:eastAsia="標楷體" w:hAnsi="標楷體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5C48" w14:textId="77777777" w:rsidR="00E70326" w:rsidRDefault="00D376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人力及業務狀況：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24AD" w14:textId="77777777" w:rsidR="00E70326" w:rsidRDefault="00E70326">
            <w:pPr>
              <w:rPr>
                <w:rFonts w:ascii="標楷體" w:eastAsia="標楷體" w:hAnsi="標楷體"/>
              </w:rPr>
            </w:pPr>
          </w:p>
        </w:tc>
      </w:tr>
      <w:tr w:rsidR="00E70326" w14:paraId="02DB01A1" w14:textId="77777777">
        <w:trPr>
          <w:trHeight w:val="683"/>
        </w:trPr>
        <w:tc>
          <w:tcPr>
            <w:tcW w:w="94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68C8" w14:textId="77777777" w:rsidR="00E70326" w:rsidRDefault="00E70326">
            <w:pPr>
              <w:rPr>
                <w:rFonts w:ascii="標楷體" w:eastAsia="標楷體" w:hAnsi="標楷體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4A570" w14:textId="77777777" w:rsidR="00E70326" w:rsidRDefault="00D376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利害相關者期望：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B78EE" w14:textId="77777777" w:rsidR="00E70326" w:rsidRDefault="00E70326">
            <w:pPr>
              <w:rPr>
                <w:rFonts w:ascii="標楷體" w:eastAsia="標楷體" w:hAnsi="標楷體"/>
              </w:rPr>
            </w:pPr>
          </w:p>
        </w:tc>
      </w:tr>
      <w:tr w:rsidR="00E70326" w14:paraId="12911EEA" w14:textId="77777777">
        <w:trPr>
          <w:trHeight w:val="495"/>
        </w:trPr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35B0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</w:t>
            </w:r>
          </w:p>
          <w:p w14:paraId="1C4A5D42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</w:t>
            </w:r>
          </w:p>
          <w:p w14:paraId="6BE87FEB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方</w:t>
            </w:r>
          </w:p>
          <w:p w14:paraId="51805D7F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案</w:t>
            </w:r>
          </w:p>
          <w:p w14:paraId="448FA62E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或</w:t>
            </w:r>
          </w:p>
          <w:p w14:paraId="55E712C5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</w:t>
            </w:r>
          </w:p>
          <w:p w14:paraId="1CC7E42A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業</w:t>
            </w:r>
          </w:p>
          <w:p w14:paraId="3B88D582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管</w:t>
            </w:r>
          </w:p>
          <w:p w14:paraId="0B73A330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制</w:t>
            </w:r>
          </w:p>
        </w:tc>
        <w:tc>
          <w:tcPr>
            <w:tcW w:w="534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1C6F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方案或作業說明</w:t>
            </w:r>
          </w:p>
        </w:tc>
        <w:tc>
          <w:tcPr>
            <w:tcW w:w="3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D0C6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責任部門／負責人</w:t>
            </w:r>
          </w:p>
        </w:tc>
      </w:tr>
      <w:tr w:rsidR="00E70326" w14:paraId="644FFA8C" w14:textId="77777777">
        <w:trPr>
          <w:trHeight w:val="2715"/>
        </w:trPr>
        <w:tc>
          <w:tcPr>
            <w:tcW w:w="9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A875" w14:textId="77777777" w:rsidR="00E70326" w:rsidRDefault="00E703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A8C36" w14:textId="77777777" w:rsidR="00E70326" w:rsidRDefault="00E703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C92F" w14:textId="77777777" w:rsidR="00E70326" w:rsidRDefault="00E703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326" w14:paraId="5A872A42" w14:textId="77777777">
        <w:trPr>
          <w:trHeight w:val="495"/>
        </w:trPr>
        <w:tc>
          <w:tcPr>
            <w:tcW w:w="39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AAF8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簽核</w:t>
            </w:r>
          </w:p>
        </w:tc>
        <w:tc>
          <w:tcPr>
            <w:tcW w:w="5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CB54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簽註意見</w:t>
            </w:r>
          </w:p>
        </w:tc>
      </w:tr>
      <w:tr w:rsidR="00E70326" w14:paraId="4AE65FE6" w14:textId="77777777">
        <w:trPr>
          <w:trHeight w:val="765"/>
        </w:trPr>
        <w:tc>
          <w:tcPr>
            <w:tcW w:w="11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1087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製    表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C9C3" w14:textId="77777777" w:rsidR="00E70326" w:rsidRDefault="00E703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BF297" w14:textId="77777777" w:rsidR="00E70326" w:rsidRDefault="00E703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326" w14:paraId="6FFA6167" w14:textId="77777777">
        <w:trPr>
          <w:trHeight w:val="765"/>
        </w:trPr>
        <w:tc>
          <w:tcPr>
            <w:tcW w:w="11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DA9E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單位主管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8DA1" w14:textId="77777777" w:rsidR="00E70326" w:rsidRDefault="00E703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361A" w14:textId="77777777" w:rsidR="00E70326" w:rsidRDefault="00E703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326" w14:paraId="47BA655A" w14:textId="77777777">
        <w:trPr>
          <w:trHeight w:val="765"/>
        </w:trPr>
        <w:tc>
          <w:tcPr>
            <w:tcW w:w="11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7A413" w14:textId="77777777" w:rsidR="00E70326" w:rsidRDefault="00D376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管理代表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E7040" w14:textId="77777777" w:rsidR="00E70326" w:rsidRDefault="00E703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3120" w14:textId="77777777" w:rsidR="00E70326" w:rsidRDefault="00E7032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4CF0789" w14:textId="77777777" w:rsidR="00E70326" w:rsidRDefault="00E70326">
      <w:pPr>
        <w:rPr>
          <w:rFonts w:ascii="標楷體" w:eastAsia="標楷體" w:hAnsi="標楷體"/>
        </w:rPr>
      </w:pPr>
    </w:p>
    <w:sectPr w:rsidR="00E703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88BF" w14:textId="77777777" w:rsidR="00440E6D" w:rsidRDefault="00440E6D">
      <w:r>
        <w:separator/>
      </w:r>
    </w:p>
  </w:endnote>
  <w:endnote w:type="continuationSeparator" w:id="0">
    <w:p w14:paraId="78D98337" w14:textId="77777777" w:rsidR="00440E6D" w:rsidRDefault="0044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E572" w14:textId="77777777" w:rsidR="00832C59" w:rsidRDefault="00832C5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6D08" w14:textId="5239F63A" w:rsidR="0099056D" w:rsidRDefault="00D376FE">
    <w:pPr>
      <w:pStyle w:val="a4"/>
      <w:ind w:left="7320"/>
    </w:pPr>
    <w:r>
      <w:t>FM-106</w:t>
    </w:r>
    <w:r w:rsidR="00832C59">
      <w:rPr>
        <w:rFonts w:hint="eastAsia"/>
      </w:rPr>
      <w:t>70-013</w:t>
    </w:r>
  </w:p>
  <w:p w14:paraId="01BF853B" w14:textId="53B0BAA3" w:rsidR="0099056D" w:rsidRDefault="00D376FE">
    <w:pPr>
      <w:pStyle w:val="a4"/>
      <w:ind w:left="7320"/>
    </w:pPr>
    <w:r>
      <w:t>表單修訂日期：</w:t>
    </w:r>
    <w:r w:rsidR="00932BA6">
      <w:rPr>
        <w:rFonts w:hint="eastAsia"/>
      </w:rPr>
      <w:t>114.09.23</w:t>
    </w:r>
  </w:p>
  <w:p w14:paraId="2B66DA30" w14:textId="77777777" w:rsidR="0099056D" w:rsidRDefault="00D376FE">
    <w:pPr>
      <w:pStyle w:val="a4"/>
      <w:ind w:left="7320"/>
    </w:pPr>
    <w:r>
      <w:t>保存期限：三年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DCA0" w14:textId="77777777" w:rsidR="00832C59" w:rsidRDefault="00832C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A35A" w14:textId="77777777" w:rsidR="00440E6D" w:rsidRDefault="00440E6D">
      <w:r>
        <w:rPr>
          <w:color w:val="000000"/>
        </w:rPr>
        <w:separator/>
      </w:r>
    </w:p>
  </w:footnote>
  <w:footnote w:type="continuationSeparator" w:id="0">
    <w:p w14:paraId="413FE324" w14:textId="77777777" w:rsidR="00440E6D" w:rsidRDefault="00440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8138" w14:textId="77777777" w:rsidR="00832C59" w:rsidRDefault="00832C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8AD8" w14:textId="77777777" w:rsidR="00832C59" w:rsidRDefault="00832C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9BFA" w14:textId="77777777" w:rsidR="00832C59" w:rsidRDefault="00832C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26"/>
    <w:rsid w:val="000F6937"/>
    <w:rsid w:val="00261262"/>
    <w:rsid w:val="00426CCB"/>
    <w:rsid w:val="00440E6D"/>
    <w:rsid w:val="00832C59"/>
    <w:rsid w:val="00932BA6"/>
    <w:rsid w:val="0099056D"/>
    <w:rsid w:val="00B20DFD"/>
    <w:rsid w:val="00B23B08"/>
    <w:rsid w:val="00D376FE"/>
    <w:rsid w:val="00E7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639DE"/>
  <w15:docId w15:val="{8E86ED20-8C15-43A4-828D-CC481AEC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  環境法令不符合事項管制表</dc:title>
  <dc:subject/>
  <dc:creator>TIGER-XP</dc:creator>
  <dc:description/>
  <cp:lastModifiedBy>club15735</cp:lastModifiedBy>
  <cp:revision>4</cp:revision>
  <cp:lastPrinted>2012-12-29T01:14:00Z</cp:lastPrinted>
  <dcterms:created xsi:type="dcterms:W3CDTF">2021-04-01T03:21:00Z</dcterms:created>
  <dcterms:modified xsi:type="dcterms:W3CDTF">2025-09-24T02:48:00Z</dcterms:modified>
</cp:coreProperties>
</file>